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96" w:rsidRPr="00394D96" w:rsidRDefault="00394D96" w:rsidP="00394D96">
      <w:pPr>
        <w:shd w:val="clear" w:color="auto" w:fill="FFFFFF"/>
        <w:spacing w:after="0" w:line="240" w:lineRule="auto"/>
        <w:outlineLvl w:val="2"/>
        <w:rPr>
          <w:rFonts w:ascii="Times New Roman" w:eastAsia="Times New Roman" w:hAnsi="Times New Roman" w:cs="Times New Roman"/>
          <w:color w:val="000000"/>
          <w:sz w:val="24"/>
          <w:szCs w:val="24"/>
          <w:lang w:eastAsia="en-GB"/>
        </w:rPr>
      </w:pPr>
      <w:proofErr w:type="spellStart"/>
      <w:r w:rsidRPr="00394D96">
        <w:rPr>
          <w:rFonts w:ascii="Times New Roman" w:eastAsia="Times New Roman" w:hAnsi="Times New Roman" w:cs="Times New Roman"/>
          <w:b/>
          <w:bCs/>
          <w:color w:val="000000"/>
          <w:sz w:val="27"/>
          <w:szCs w:val="27"/>
          <w:lang w:eastAsia="en-GB"/>
        </w:rPr>
        <w:t>Magnerot</w:t>
      </w:r>
      <w:proofErr w:type="spellEnd"/>
      <w:r w:rsidRPr="00394D96">
        <w:rPr>
          <w:rFonts w:ascii="Times New Roman" w:eastAsia="Times New Roman" w:hAnsi="Times New Roman" w:cs="Times New Roman"/>
          <w:b/>
          <w:bCs/>
          <w:color w:val="000000"/>
          <w:sz w:val="27"/>
          <w:szCs w:val="27"/>
          <w:lang w:eastAsia="en-GB"/>
        </w:rPr>
        <w:t xml:space="preserve"> is a mineral / magnesium product. </w:t>
      </w:r>
    </w:p>
    <w:p w:rsidR="00394D96" w:rsidRPr="00394D96" w:rsidRDefault="00394D96" w:rsidP="00394D96">
      <w:pPr>
        <w:shd w:val="clear" w:color="auto" w:fill="FFFFFF"/>
        <w:spacing w:before="360" w:after="360" w:line="240" w:lineRule="auto"/>
        <w:rPr>
          <w:rFonts w:ascii="Times New Roman" w:eastAsia="Times New Roman" w:hAnsi="Times New Roman" w:cs="Times New Roman"/>
          <w:color w:val="000000"/>
          <w:sz w:val="24"/>
          <w:szCs w:val="24"/>
          <w:lang w:eastAsia="en-GB"/>
        </w:rPr>
      </w:pPr>
      <w:r w:rsidRPr="00394D96">
        <w:rPr>
          <w:rFonts w:ascii="Times New Roman" w:eastAsia="Times New Roman" w:hAnsi="Times New Roman" w:cs="Times New Roman"/>
          <w:b/>
          <w:bCs/>
          <w:color w:val="000000"/>
          <w:sz w:val="24"/>
          <w:szCs w:val="24"/>
          <w:lang w:eastAsia="en-GB"/>
        </w:rPr>
        <w:t>Uses and active ingredients</w:t>
      </w:r>
    </w:p>
    <w:p w:rsidR="00394D96" w:rsidRPr="00394D96" w:rsidRDefault="00394D96" w:rsidP="00394D96">
      <w:pPr>
        <w:shd w:val="clear" w:color="auto" w:fill="FFFFFF"/>
        <w:spacing w:before="360" w:after="360" w:line="240" w:lineRule="auto"/>
        <w:rPr>
          <w:rFonts w:ascii="Times New Roman" w:eastAsia="Times New Roman" w:hAnsi="Times New Roman" w:cs="Times New Roman"/>
          <w:color w:val="000000"/>
          <w:sz w:val="24"/>
          <w:szCs w:val="24"/>
          <w:lang w:eastAsia="en-GB"/>
        </w:rPr>
      </w:pPr>
      <w:r w:rsidRPr="00394D96">
        <w:rPr>
          <w:rFonts w:ascii="Times New Roman" w:eastAsia="Times New Roman" w:hAnsi="Times New Roman" w:cs="Times New Roman"/>
          <w:color w:val="000000"/>
          <w:sz w:val="24"/>
          <w:szCs w:val="24"/>
          <w:lang w:eastAsia="en-GB"/>
        </w:rPr>
        <w:t xml:space="preserve">For the prevention of coronary heart disease and myocardial necrosis (heart attack), for use in the treatment of angina pectoris, insofar as such statements due to a magnesium deficiency. </w:t>
      </w:r>
      <w:proofErr w:type="gramStart"/>
      <w:r w:rsidRPr="00394D96">
        <w:rPr>
          <w:rFonts w:ascii="Times New Roman" w:eastAsia="Times New Roman" w:hAnsi="Times New Roman" w:cs="Times New Roman"/>
          <w:color w:val="000000"/>
          <w:sz w:val="24"/>
          <w:szCs w:val="24"/>
          <w:lang w:eastAsia="en-GB"/>
        </w:rPr>
        <w:t xml:space="preserve">Atherosclerosis, angina pectoris, arteritis and </w:t>
      </w:r>
      <w:proofErr w:type="spellStart"/>
      <w:r w:rsidRPr="00394D96">
        <w:rPr>
          <w:rFonts w:ascii="Times New Roman" w:eastAsia="Times New Roman" w:hAnsi="Times New Roman" w:cs="Times New Roman"/>
          <w:color w:val="000000"/>
          <w:sz w:val="24"/>
          <w:szCs w:val="24"/>
          <w:lang w:eastAsia="en-GB"/>
        </w:rPr>
        <w:t>arteriolit</w:t>
      </w:r>
      <w:proofErr w:type="spellEnd"/>
      <w:r w:rsidRPr="00394D96">
        <w:rPr>
          <w:rFonts w:ascii="Times New Roman" w:eastAsia="Times New Roman" w:hAnsi="Times New Roman" w:cs="Times New Roman"/>
          <w:color w:val="000000"/>
          <w:sz w:val="24"/>
          <w:szCs w:val="24"/>
          <w:lang w:eastAsia="en-GB"/>
        </w:rPr>
        <w:t>, lipid metabolism disorders.</w:t>
      </w:r>
      <w:proofErr w:type="gramEnd"/>
      <w:r w:rsidRPr="00394D96">
        <w:rPr>
          <w:rFonts w:ascii="Times New Roman" w:eastAsia="Times New Roman" w:hAnsi="Times New Roman" w:cs="Times New Roman"/>
          <w:color w:val="000000"/>
          <w:sz w:val="24"/>
          <w:szCs w:val="24"/>
          <w:lang w:eastAsia="en-GB"/>
        </w:rPr>
        <w:t xml:space="preserve"> </w:t>
      </w:r>
      <w:proofErr w:type="gramStart"/>
      <w:r w:rsidRPr="00394D96">
        <w:rPr>
          <w:rFonts w:ascii="Times New Roman" w:eastAsia="Times New Roman" w:hAnsi="Times New Roman" w:cs="Times New Roman"/>
          <w:color w:val="000000"/>
          <w:sz w:val="24"/>
          <w:szCs w:val="24"/>
          <w:lang w:eastAsia="en-GB"/>
        </w:rPr>
        <w:t>Substitution of magnesium deficiency in pregnant women.</w:t>
      </w:r>
      <w:proofErr w:type="gramEnd"/>
    </w:p>
    <w:p w:rsidR="00394D96" w:rsidRPr="00394D96" w:rsidRDefault="00394D96" w:rsidP="00394D96">
      <w:pPr>
        <w:shd w:val="clear" w:color="auto" w:fill="FFFFFF"/>
        <w:spacing w:before="360" w:after="360" w:line="240" w:lineRule="auto"/>
        <w:rPr>
          <w:rFonts w:ascii="Times New Roman" w:eastAsia="Times New Roman" w:hAnsi="Times New Roman" w:cs="Times New Roman"/>
          <w:color w:val="000000"/>
          <w:sz w:val="24"/>
          <w:szCs w:val="24"/>
          <w:lang w:eastAsia="en-GB"/>
        </w:rPr>
      </w:pPr>
      <w:r w:rsidRPr="00394D96">
        <w:rPr>
          <w:rFonts w:ascii="Times New Roman" w:eastAsia="Times New Roman" w:hAnsi="Times New Roman" w:cs="Times New Roman"/>
          <w:color w:val="000000"/>
          <w:sz w:val="24"/>
          <w:szCs w:val="24"/>
          <w:lang w:eastAsia="en-GB"/>
        </w:rPr>
        <w:t xml:space="preserve">The active substance is 500 mg magnesium </w:t>
      </w:r>
      <w:proofErr w:type="spellStart"/>
      <w:r w:rsidRPr="00394D96">
        <w:rPr>
          <w:rFonts w:ascii="Times New Roman" w:eastAsia="Times New Roman" w:hAnsi="Times New Roman" w:cs="Times New Roman"/>
          <w:color w:val="000000"/>
          <w:sz w:val="24"/>
          <w:szCs w:val="24"/>
          <w:lang w:eastAsia="en-GB"/>
        </w:rPr>
        <w:t>orotate</w:t>
      </w:r>
      <w:proofErr w:type="spellEnd"/>
      <w:r w:rsidRPr="00394D96">
        <w:rPr>
          <w:rFonts w:ascii="Times New Roman" w:eastAsia="Times New Roman" w:hAnsi="Times New Roman" w:cs="Times New Roman"/>
          <w:color w:val="000000"/>
          <w:sz w:val="24"/>
          <w:szCs w:val="24"/>
          <w:lang w:eastAsia="en-GB"/>
        </w:rPr>
        <w:t xml:space="preserve"> </w:t>
      </w:r>
      <w:proofErr w:type="spellStart"/>
      <w:r w:rsidRPr="00394D96">
        <w:rPr>
          <w:rFonts w:ascii="Times New Roman" w:eastAsia="Times New Roman" w:hAnsi="Times New Roman" w:cs="Times New Roman"/>
          <w:color w:val="000000"/>
          <w:sz w:val="24"/>
          <w:szCs w:val="24"/>
          <w:lang w:eastAsia="en-GB"/>
        </w:rPr>
        <w:t>dihydrate</w:t>
      </w:r>
      <w:proofErr w:type="spellEnd"/>
      <w:r w:rsidRPr="00394D96">
        <w:rPr>
          <w:rFonts w:ascii="Times New Roman" w:eastAsia="Times New Roman" w:hAnsi="Times New Roman" w:cs="Times New Roman"/>
          <w:color w:val="000000"/>
          <w:sz w:val="24"/>
          <w:szCs w:val="24"/>
          <w:lang w:eastAsia="en-GB"/>
        </w:rPr>
        <w:t xml:space="preserve"> corresponding magnesium: 32.8 mg = 1.35 </w:t>
      </w:r>
      <w:proofErr w:type="spellStart"/>
      <w:r w:rsidRPr="00394D96">
        <w:rPr>
          <w:rFonts w:ascii="Times New Roman" w:eastAsia="Times New Roman" w:hAnsi="Times New Roman" w:cs="Times New Roman"/>
          <w:color w:val="000000"/>
          <w:sz w:val="24"/>
          <w:szCs w:val="24"/>
          <w:lang w:eastAsia="en-GB"/>
        </w:rPr>
        <w:t>mmol</w:t>
      </w:r>
      <w:proofErr w:type="spellEnd"/>
      <w:r w:rsidRPr="00394D96">
        <w:rPr>
          <w:rFonts w:ascii="Times New Roman" w:eastAsia="Times New Roman" w:hAnsi="Times New Roman" w:cs="Times New Roman"/>
          <w:color w:val="000000"/>
          <w:sz w:val="24"/>
          <w:szCs w:val="24"/>
          <w:lang w:eastAsia="en-GB"/>
        </w:rPr>
        <w:t xml:space="preserve"> = 2.7 </w:t>
      </w:r>
      <w:proofErr w:type="spellStart"/>
      <w:r w:rsidRPr="00394D96">
        <w:rPr>
          <w:rFonts w:ascii="Times New Roman" w:eastAsia="Times New Roman" w:hAnsi="Times New Roman" w:cs="Times New Roman"/>
          <w:color w:val="000000"/>
          <w:sz w:val="24"/>
          <w:szCs w:val="24"/>
          <w:lang w:eastAsia="en-GB"/>
        </w:rPr>
        <w:t>mval</w:t>
      </w:r>
      <w:proofErr w:type="spellEnd"/>
      <w:r w:rsidRPr="00394D96">
        <w:rPr>
          <w:rFonts w:ascii="Times New Roman" w:eastAsia="Times New Roman" w:hAnsi="Times New Roman" w:cs="Times New Roman"/>
          <w:color w:val="000000"/>
          <w:sz w:val="24"/>
          <w:szCs w:val="24"/>
          <w:lang w:eastAsia="en-GB"/>
        </w:rPr>
        <w:t xml:space="preserve">. Other ingredients: povidone, highly dispersed silicon dioxide, microcrystalline cellulose, lactose, talc, magnesium stearate, sodium cyclamate, wheat starch, </w:t>
      </w:r>
      <w:proofErr w:type="spellStart"/>
      <w:r w:rsidRPr="00394D96">
        <w:rPr>
          <w:rFonts w:ascii="Times New Roman" w:eastAsia="Times New Roman" w:hAnsi="Times New Roman" w:cs="Times New Roman"/>
          <w:color w:val="000000"/>
          <w:sz w:val="24"/>
          <w:szCs w:val="24"/>
          <w:lang w:eastAsia="en-GB"/>
        </w:rPr>
        <w:t>croscarmellose</w:t>
      </w:r>
      <w:proofErr w:type="spellEnd"/>
      <w:r w:rsidRPr="00394D96">
        <w:rPr>
          <w:rFonts w:ascii="Times New Roman" w:eastAsia="Times New Roman" w:hAnsi="Times New Roman" w:cs="Times New Roman"/>
          <w:color w:val="000000"/>
          <w:sz w:val="24"/>
          <w:szCs w:val="24"/>
          <w:lang w:eastAsia="en-GB"/>
        </w:rPr>
        <w:t xml:space="preserve"> sodium. </w:t>
      </w:r>
      <w:proofErr w:type="gramStart"/>
      <w:r w:rsidRPr="00394D96">
        <w:rPr>
          <w:rFonts w:ascii="Times New Roman" w:eastAsia="Times New Roman" w:hAnsi="Times New Roman" w:cs="Times New Roman"/>
          <w:color w:val="000000"/>
          <w:sz w:val="24"/>
          <w:szCs w:val="24"/>
          <w:lang w:eastAsia="en-GB"/>
        </w:rPr>
        <w:t>Without gluten, lactose.</w:t>
      </w:r>
      <w:proofErr w:type="gramEnd"/>
    </w:p>
    <w:p w:rsidR="00394D96" w:rsidRPr="00394D96" w:rsidRDefault="00394D96" w:rsidP="00394D96">
      <w:pPr>
        <w:shd w:val="clear" w:color="auto" w:fill="FFFFFF"/>
        <w:spacing w:after="0" w:line="240" w:lineRule="auto"/>
        <w:outlineLvl w:val="3"/>
        <w:rPr>
          <w:rFonts w:ascii="Times New Roman" w:eastAsia="Times New Roman" w:hAnsi="Times New Roman" w:cs="Times New Roman"/>
          <w:color w:val="000000"/>
          <w:sz w:val="24"/>
          <w:szCs w:val="24"/>
          <w:lang w:eastAsia="en-GB"/>
        </w:rPr>
      </w:pPr>
      <w:r w:rsidRPr="00394D96">
        <w:rPr>
          <w:rFonts w:ascii="Times New Roman" w:eastAsia="Times New Roman" w:hAnsi="Times New Roman" w:cs="Times New Roman"/>
          <w:b/>
          <w:bCs/>
          <w:color w:val="000000"/>
          <w:sz w:val="24"/>
          <w:szCs w:val="24"/>
          <w:lang w:eastAsia="en-GB"/>
        </w:rPr>
        <w:t>How to take </w:t>
      </w:r>
      <w:proofErr w:type="spellStart"/>
      <w:r w:rsidRPr="00394D96">
        <w:rPr>
          <w:rFonts w:ascii="Times New Roman" w:eastAsia="Times New Roman" w:hAnsi="Times New Roman" w:cs="Times New Roman"/>
          <w:b/>
          <w:bCs/>
          <w:color w:val="000000"/>
          <w:sz w:val="24"/>
          <w:szCs w:val="24"/>
          <w:lang w:eastAsia="en-GB"/>
        </w:rPr>
        <w:t>Magnerot</w:t>
      </w:r>
      <w:proofErr w:type="spellEnd"/>
    </w:p>
    <w:p w:rsidR="00394D96" w:rsidRPr="00394D96" w:rsidRDefault="00394D96" w:rsidP="00394D96">
      <w:pPr>
        <w:shd w:val="clear" w:color="auto" w:fill="FFFFFF"/>
        <w:spacing w:before="360" w:after="360" w:line="240" w:lineRule="auto"/>
        <w:rPr>
          <w:rFonts w:ascii="Times New Roman" w:eastAsia="Times New Roman" w:hAnsi="Times New Roman" w:cs="Times New Roman"/>
          <w:color w:val="000000"/>
          <w:sz w:val="24"/>
          <w:szCs w:val="24"/>
          <w:lang w:eastAsia="en-GB"/>
        </w:rPr>
      </w:pPr>
      <w:r w:rsidRPr="00394D96">
        <w:rPr>
          <w:rFonts w:ascii="Times New Roman" w:eastAsia="Times New Roman" w:hAnsi="Times New Roman" w:cs="Times New Roman"/>
          <w:color w:val="000000"/>
          <w:sz w:val="24"/>
          <w:szCs w:val="24"/>
          <w:lang w:eastAsia="en-GB"/>
        </w:rPr>
        <w:t>In the event that your doctor advises otherwise, the following recommendations apply to the average daily dose</w:t>
      </w:r>
      <w:proofErr w:type="gramStart"/>
      <w:r w:rsidRPr="00394D96">
        <w:rPr>
          <w:rFonts w:ascii="Times New Roman" w:eastAsia="Times New Roman" w:hAnsi="Times New Roman" w:cs="Times New Roman"/>
          <w:color w:val="000000"/>
          <w:sz w:val="24"/>
          <w:szCs w:val="24"/>
          <w:lang w:eastAsia="en-GB"/>
        </w:rPr>
        <w:t>:</w:t>
      </w:r>
      <w:proofErr w:type="gramEnd"/>
      <w:r w:rsidRPr="00394D96">
        <w:rPr>
          <w:rFonts w:ascii="Times New Roman" w:eastAsia="Times New Roman" w:hAnsi="Times New Roman" w:cs="Times New Roman"/>
          <w:color w:val="000000"/>
          <w:sz w:val="24"/>
          <w:szCs w:val="24"/>
          <w:lang w:eastAsia="en-GB"/>
        </w:rPr>
        <w:br/>
        <w:t>Adults to replenish the magnesium stores: 3 x 2 tablets daily for one week; follow dosage: 2-3 tablets daily.</w:t>
      </w:r>
      <w:r w:rsidRPr="00394D96">
        <w:rPr>
          <w:rFonts w:ascii="Times New Roman" w:eastAsia="Times New Roman" w:hAnsi="Times New Roman" w:cs="Times New Roman"/>
          <w:color w:val="000000"/>
          <w:sz w:val="24"/>
          <w:szCs w:val="24"/>
          <w:lang w:eastAsia="en-GB"/>
        </w:rPr>
        <w:br/>
      </w:r>
      <w:proofErr w:type="gramStart"/>
      <w:r w:rsidRPr="00394D96">
        <w:rPr>
          <w:rFonts w:ascii="Times New Roman" w:eastAsia="Times New Roman" w:hAnsi="Times New Roman" w:cs="Times New Roman"/>
          <w:color w:val="000000"/>
          <w:sz w:val="24"/>
          <w:szCs w:val="24"/>
          <w:lang w:eastAsia="en-GB"/>
        </w:rPr>
        <w:t>Elderly.</w:t>
      </w:r>
      <w:proofErr w:type="gramEnd"/>
      <w:r w:rsidRPr="00394D96">
        <w:rPr>
          <w:rFonts w:ascii="Times New Roman" w:eastAsia="Times New Roman" w:hAnsi="Times New Roman" w:cs="Times New Roman"/>
          <w:color w:val="000000"/>
          <w:sz w:val="24"/>
          <w:szCs w:val="24"/>
          <w:lang w:eastAsia="en-GB"/>
        </w:rPr>
        <w:t xml:space="preserve"> </w:t>
      </w:r>
      <w:proofErr w:type="gramStart"/>
      <w:r w:rsidRPr="00394D96">
        <w:rPr>
          <w:rFonts w:ascii="Times New Roman" w:eastAsia="Times New Roman" w:hAnsi="Times New Roman" w:cs="Times New Roman"/>
          <w:color w:val="000000"/>
          <w:sz w:val="24"/>
          <w:szCs w:val="24"/>
          <w:lang w:eastAsia="en-GB"/>
        </w:rPr>
        <w:t>Dosage as adults.</w:t>
      </w:r>
      <w:proofErr w:type="gramEnd"/>
      <w:r w:rsidRPr="00394D96">
        <w:rPr>
          <w:rFonts w:ascii="Times New Roman" w:eastAsia="Times New Roman" w:hAnsi="Times New Roman" w:cs="Times New Roman"/>
          <w:color w:val="000000"/>
          <w:sz w:val="24"/>
          <w:szCs w:val="24"/>
          <w:lang w:eastAsia="en-GB"/>
        </w:rPr>
        <w:br/>
      </w:r>
      <w:proofErr w:type="gramStart"/>
      <w:r w:rsidRPr="00394D96">
        <w:rPr>
          <w:rFonts w:ascii="Times New Roman" w:eastAsia="Times New Roman" w:hAnsi="Times New Roman" w:cs="Times New Roman"/>
          <w:color w:val="000000"/>
          <w:sz w:val="24"/>
          <w:szCs w:val="24"/>
          <w:lang w:eastAsia="en-GB"/>
        </w:rPr>
        <w:t>Children.</w:t>
      </w:r>
      <w:proofErr w:type="gramEnd"/>
      <w:r w:rsidRPr="00394D96">
        <w:rPr>
          <w:rFonts w:ascii="Times New Roman" w:eastAsia="Times New Roman" w:hAnsi="Times New Roman" w:cs="Times New Roman"/>
          <w:color w:val="000000"/>
          <w:sz w:val="24"/>
          <w:szCs w:val="24"/>
          <w:lang w:eastAsia="en-GB"/>
        </w:rPr>
        <w:t xml:space="preserve"> For children over 6 years: 2-3 tablets daily.</w:t>
      </w:r>
      <w:r w:rsidRPr="00394D96">
        <w:rPr>
          <w:rFonts w:ascii="Times New Roman" w:eastAsia="Times New Roman" w:hAnsi="Times New Roman" w:cs="Times New Roman"/>
          <w:color w:val="000000"/>
          <w:sz w:val="24"/>
          <w:szCs w:val="24"/>
          <w:lang w:eastAsia="en-GB"/>
        </w:rPr>
        <w:br/>
      </w:r>
      <w:proofErr w:type="gramStart"/>
      <w:r w:rsidRPr="00394D96">
        <w:rPr>
          <w:rFonts w:ascii="Times New Roman" w:eastAsia="Times New Roman" w:hAnsi="Times New Roman" w:cs="Times New Roman"/>
          <w:color w:val="000000"/>
          <w:sz w:val="24"/>
          <w:szCs w:val="24"/>
          <w:lang w:eastAsia="en-GB"/>
        </w:rPr>
        <w:t>Pregnant.</w:t>
      </w:r>
      <w:proofErr w:type="gramEnd"/>
      <w:r w:rsidRPr="00394D96">
        <w:rPr>
          <w:rFonts w:ascii="Times New Roman" w:eastAsia="Times New Roman" w:hAnsi="Times New Roman" w:cs="Times New Roman"/>
          <w:color w:val="000000"/>
          <w:sz w:val="24"/>
          <w:szCs w:val="24"/>
          <w:lang w:eastAsia="en-GB"/>
        </w:rPr>
        <w:t xml:space="preserve"> To compensate for magnesium deficiency: 1 tablet daily.</w:t>
      </w:r>
      <w:r w:rsidRPr="00394D96">
        <w:rPr>
          <w:rFonts w:ascii="Times New Roman" w:eastAsia="Times New Roman" w:hAnsi="Times New Roman" w:cs="Times New Roman"/>
          <w:color w:val="000000"/>
          <w:sz w:val="24"/>
          <w:szCs w:val="24"/>
          <w:lang w:eastAsia="en-GB"/>
        </w:rPr>
        <w:br/>
        <w:t>Tablets should be chewed or swallowed whole with some liquid before or during a meal. The duration of intake should be at least six weeks.</w:t>
      </w:r>
    </w:p>
    <w:p w:rsidR="00394D96" w:rsidRPr="00394D96" w:rsidRDefault="00394D96" w:rsidP="00394D96">
      <w:pPr>
        <w:shd w:val="clear" w:color="auto" w:fill="FFFFFF"/>
        <w:spacing w:before="360" w:after="360" w:line="240" w:lineRule="auto"/>
        <w:rPr>
          <w:rFonts w:ascii="Times New Roman" w:eastAsia="Times New Roman" w:hAnsi="Times New Roman" w:cs="Times New Roman"/>
          <w:color w:val="000000"/>
          <w:sz w:val="24"/>
          <w:szCs w:val="24"/>
          <w:lang w:eastAsia="en-GB"/>
        </w:rPr>
      </w:pPr>
      <w:proofErr w:type="gramStart"/>
      <w:r w:rsidRPr="00394D96">
        <w:rPr>
          <w:rFonts w:ascii="Times New Roman" w:eastAsia="Times New Roman" w:hAnsi="Times New Roman" w:cs="Times New Roman"/>
          <w:b/>
          <w:bCs/>
          <w:color w:val="000000"/>
          <w:sz w:val="24"/>
          <w:szCs w:val="24"/>
          <w:lang w:eastAsia="en-GB"/>
        </w:rPr>
        <w:t>Storage.</w:t>
      </w:r>
      <w:proofErr w:type="gramEnd"/>
      <w:r w:rsidRPr="00394D96">
        <w:rPr>
          <w:rFonts w:ascii="Times New Roman" w:eastAsia="Times New Roman" w:hAnsi="Times New Roman" w:cs="Times New Roman"/>
          <w:color w:val="000000"/>
          <w:sz w:val="24"/>
          <w:szCs w:val="24"/>
          <w:lang w:eastAsia="en-GB"/>
        </w:rPr>
        <w:t> Do not store at a temperature higher than 25°C/77°F. Keep this medicine out of the sight and reach of children. Do not use this medicine after the expiry date which is stated on the package. The expiry date refers to the last day of that month.</w:t>
      </w:r>
    </w:p>
    <w:p w:rsidR="00394D96" w:rsidRPr="00394D96" w:rsidRDefault="00394D96" w:rsidP="00394D96">
      <w:pPr>
        <w:shd w:val="clear" w:color="auto" w:fill="FFFFFF"/>
        <w:spacing w:before="360" w:after="360" w:line="240" w:lineRule="auto"/>
        <w:rPr>
          <w:rFonts w:ascii="Times New Roman" w:eastAsia="Times New Roman" w:hAnsi="Times New Roman" w:cs="Times New Roman"/>
          <w:color w:val="000000"/>
          <w:sz w:val="24"/>
          <w:szCs w:val="24"/>
          <w:lang w:eastAsia="en-GB"/>
        </w:rPr>
      </w:pPr>
      <w:proofErr w:type="gramStart"/>
      <w:r w:rsidRPr="00394D96">
        <w:rPr>
          <w:rFonts w:ascii="Times New Roman" w:eastAsia="Times New Roman" w:hAnsi="Times New Roman" w:cs="Times New Roman"/>
          <w:color w:val="000000"/>
          <w:sz w:val="24"/>
          <w:szCs w:val="24"/>
          <w:lang w:eastAsia="en-GB"/>
        </w:rPr>
        <w:t>Contents of the pack.</w:t>
      </w:r>
      <w:proofErr w:type="gramEnd"/>
      <w:r w:rsidRPr="00394D96">
        <w:rPr>
          <w:rFonts w:ascii="Times New Roman" w:eastAsia="Times New Roman" w:hAnsi="Times New Roman" w:cs="Times New Roman"/>
          <w:color w:val="000000"/>
          <w:sz w:val="24"/>
          <w:szCs w:val="24"/>
          <w:lang w:eastAsia="en-GB"/>
        </w:rPr>
        <w:t xml:space="preserve"> White tablets with a </w:t>
      </w:r>
      <w:proofErr w:type="spellStart"/>
      <w:r w:rsidRPr="00394D96">
        <w:rPr>
          <w:rFonts w:ascii="Times New Roman" w:eastAsia="Times New Roman" w:hAnsi="Times New Roman" w:cs="Times New Roman"/>
          <w:color w:val="000000"/>
          <w:sz w:val="24"/>
          <w:szCs w:val="24"/>
          <w:lang w:eastAsia="en-GB"/>
        </w:rPr>
        <w:t>breakline</w:t>
      </w:r>
      <w:proofErr w:type="spellEnd"/>
      <w:r w:rsidRPr="00394D96">
        <w:rPr>
          <w:rFonts w:ascii="Times New Roman" w:eastAsia="Times New Roman" w:hAnsi="Times New Roman" w:cs="Times New Roman"/>
          <w:color w:val="000000"/>
          <w:sz w:val="24"/>
          <w:szCs w:val="24"/>
          <w:lang w:eastAsia="en-GB"/>
        </w:rPr>
        <w:t xml:space="preserve">. </w:t>
      </w:r>
      <w:proofErr w:type="gramStart"/>
      <w:r w:rsidRPr="00394D96">
        <w:rPr>
          <w:rFonts w:ascii="Times New Roman" w:eastAsia="Times New Roman" w:hAnsi="Times New Roman" w:cs="Times New Roman"/>
          <w:color w:val="000000"/>
          <w:sz w:val="24"/>
          <w:szCs w:val="24"/>
          <w:lang w:eastAsia="en-GB"/>
        </w:rPr>
        <w:t>Pack of 50.</w:t>
      </w:r>
      <w:proofErr w:type="gramEnd"/>
      <w:r w:rsidRPr="00394D96">
        <w:rPr>
          <w:rFonts w:ascii="Times New Roman" w:eastAsia="Times New Roman" w:hAnsi="Times New Roman" w:cs="Times New Roman"/>
          <w:color w:val="000000"/>
          <w:sz w:val="24"/>
          <w:szCs w:val="24"/>
          <w:lang w:eastAsia="en-GB"/>
        </w:rPr>
        <w:t xml:space="preserve"> Taste and hardness of tablets may vary. We would like to note that these changes in taste and hardness did not affect in any way the efficiency and quality of the product.</w:t>
      </w:r>
    </w:p>
    <w:p w:rsidR="00394D96" w:rsidRPr="00394D96" w:rsidRDefault="00394D96" w:rsidP="00394D96">
      <w:pPr>
        <w:shd w:val="clear" w:color="auto" w:fill="FFFFFF"/>
        <w:spacing w:after="0" w:line="240" w:lineRule="auto"/>
        <w:outlineLvl w:val="3"/>
        <w:rPr>
          <w:rFonts w:ascii="Times New Roman" w:eastAsia="Times New Roman" w:hAnsi="Times New Roman" w:cs="Times New Roman"/>
          <w:color w:val="000000"/>
          <w:sz w:val="24"/>
          <w:szCs w:val="24"/>
          <w:lang w:eastAsia="en-GB"/>
        </w:rPr>
      </w:pPr>
      <w:r w:rsidRPr="00394D96">
        <w:rPr>
          <w:rFonts w:ascii="Times New Roman" w:eastAsia="Times New Roman" w:hAnsi="Times New Roman" w:cs="Times New Roman"/>
          <w:b/>
          <w:bCs/>
          <w:color w:val="000000"/>
          <w:sz w:val="24"/>
          <w:szCs w:val="24"/>
          <w:lang w:eastAsia="en-GB"/>
        </w:rPr>
        <w:t>Side-effects, precautions and interactions</w:t>
      </w:r>
    </w:p>
    <w:p w:rsidR="00394D96" w:rsidRPr="00394D96" w:rsidRDefault="00394D96" w:rsidP="00394D96">
      <w:pPr>
        <w:shd w:val="clear" w:color="auto" w:fill="FFFFFF"/>
        <w:spacing w:before="360" w:after="360" w:line="240" w:lineRule="auto"/>
        <w:rPr>
          <w:rFonts w:ascii="Times New Roman" w:eastAsia="Times New Roman" w:hAnsi="Times New Roman" w:cs="Times New Roman"/>
          <w:color w:val="000000"/>
          <w:sz w:val="24"/>
          <w:szCs w:val="24"/>
          <w:lang w:eastAsia="en-GB"/>
        </w:rPr>
      </w:pPr>
      <w:r w:rsidRPr="00394D96">
        <w:rPr>
          <w:rFonts w:ascii="Times New Roman" w:eastAsia="Times New Roman" w:hAnsi="Times New Roman" w:cs="Times New Roman"/>
          <w:b/>
          <w:bCs/>
          <w:color w:val="000000"/>
          <w:sz w:val="24"/>
          <w:szCs w:val="24"/>
          <w:lang w:eastAsia="en-GB"/>
        </w:rPr>
        <w:t xml:space="preserve">Do not take </w:t>
      </w:r>
      <w:proofErr w:type="spellStart"/>
      <w:r w:rsidRPr="00394D96">
        <w:rPr>
          <w:rFonts w:ascii="Times New Roman" w:eastAsia="Times New Roman" w:hAnsi="Times New Roman" w:cs="Times New Roman"/>
          <w:b/>
          <w:bCs/>
          <w:color w:val="000000"/>
          <w:sz w:val="24"/>
          <w:szCs w:val="24"/>
          <w:lang w:eastAsia="en-GB"/>
        </w:rPr>
        <w:t>Magnerot</w:t>
      </w:r>
      <w:proofErr w:type="spellEnd"/>
      <w:r w:rsidRPr="00394D96">
        <w:rPr>
          <w:rFonts w:ascii="Times New Roman" w:eastAsia="Times New Roman" w:hAnsi="Times New Roman" w:cs="Times New Roman"/>
          <w:color w:val="000000"/>
          <w:sz w:val="24"/>
          <w:szCs w:val="24"/>
          <w:lang w:eastAsia="en-GB"/>
        </w:rPr>
        <w:br/>
        <w:t xml:space="preserve">– if you are hypersensitive (allergic) to magnesium </w:t>
      </w:r>
      <w:proofErr w:type="spellStart"/>
      <w:r w:rsidRPr="00394D96">
        <w:rPr>
          <w:rFonts w:ascii="Times New Roman" w:eastAsia="Times New Roman" w:hAnsi="Times New Roman" w:cs="Times New Roman"/>
          <w:color w:val="000000"/>
          <w:sz w:val="24"/>
          <w:szCs w:val="24"/>
          <w:lang w:eastAsia="en-GB"/>
        </w:rPr>
        <w:t>orotate</w:t>
      </w:r>
      <w:proofErr w:type="spellEnd"/>
      <w:r w:rsidRPr="00394D96">
        <w:rPr>
          <w:rFonts w:ascii="Times New Roman" w:eastAsia="Times New Roman" w:hAnsi="Times New Roman" w:cs="Times New Roman"/>
          <w:color w:val="000000"/>
          <w:sz w:val="24"/>
          <w:szCs w:val="24"/>
          <w:lang w:eastAsia="en-GB"/>
        </w:rPr>
        <w:t xml:space="preserve"> or any of the excipients of </w:t>
      </w:r>
      <w:proofErr w:type="spellStart"/>
      <w:r w:rsidRPr="00394D96">
        <w:rPr>
          <w:rFonts w:ascii="Times New Roman" w:eastAsia="Times New Roman" w:hAnsi="Times New Roman" w:cs="Times New Roman"/>
          <w:color w:val="000000"/>
          <w:sz w:val="24"/>
          <w:szCs w:val="24"/>
          <w:lang w:eastAsia="en-GB"/>
        </w:rPr>
        <w:t>Magnerot</w:t>
      </w:r>
      <w:proofErr w:type="spellEnd"/>
      <w:proofErr w:type="gramStart"/>
      <w:r w:rsidRPr="00394D96">
        <w:rPr>
          <w:rFonts w:ascii="Times New Roman" w:eastAsia="Times New Roman" w:hAnsi="Times New Roman" w:cs="Times New Roman"/>
          <w:color w:val="000000"/>
          <w:sz w:val="24"/>
          <w:szCs w:val="24"/>
          <w:lang w:eastAsia="en-GB"/>
        </w:rPr>
        <w:t>;</w:t>
      </w:r>
      <w:proofErr w:type="gramEnd"/>
      <w:r w:rsidRPr="00394D96">
        <w:rPr>
          <w:rFonts w:ascii="Times New Roman" w:eastAsia="Times New Roman" w:hAnsi="Times New Roman" w:cs="Times New Roman"/>
          <w:color w:val="000000"/>
          <w:sz w:val="24"/>
          <w:szCs w:val="24"/>
          <w:lang w:eastAsia="en-GB"/>
        </w:rPr>
        <w:br/>
        <w:t xml:space="preserve">– if you have impaired kidney function or kidney – stone disease (calcium – magnesium – ammonium phosphate </w:t>
      </w:r>
      <w:proofErr w:type="spellStart"/>
      <w:r w:rsidRPr="00394D96">
        <w:rPr>
          <w:rFonts w:ascii="Times New Roman" w:eastAsia="Times New Roman" w:hAnsi="Times New Roman" w:cs="Times New Roman"/>
          <w:color w:val="000000"/>
          <w:sz w:val="24"/>
          <w:szCs w:val="24"/>
          <w:lang w:eastAsia="en-GB"/>
        </w:rPr>
        <w:t>lithiasis</w:t>
      </w:r>
      <w:proofErr w:type="spellEnd"/>
      <w:r w:rsidRPr="00394D96">
        <w:rPr>
          <w:rFonts w:ascii="Times New Roman" w:eastAsia="Times New Roman" w:hAnsi="Times New Roman" w:cs="Times New Roman"/>
          <w:color w:val="000000"/>
          <w:sz w:val="24"/>
          <w:szCs w:val="24"/>
          <w:lang w:eastAsia="en-GB"/>
        </w:rPr>
        <w:t xml:space="preserve"> diathesis).</w:t>
      </w:r>
      <w:r w:rsidRPr="00394D96">
        <w:rPr>
          <w:rFonts w:ascii="Times New Roman" w:eastAsia="Times New Roman" w:hAnsi="Times New Roman" w:cs="Times New Roman"/>
          <w:color w:val="000000"/>
          <w:sz w:val="24"/>
          <w:szCs w:val="24"/>
          <w:lang w:eastAsia="en-GB"/>
        </w:rPr>
        <w:br/>
        <w:t xml:space="preserve">Magnesium preparations should not be taken concomitantly with </w:t>
      </w:r>
      <w:proofErr w:type="spellStart"/>
      <w:r w:rsidRPr="00394D96">
        <w:rPr>
          <w:rFonts w:ascii="Times New Roman" w:eastAsia="Times New Roman" w:hAnsi="Times New Roman" w:cs="Times New Roman"/>
          <w:color w:val="000000"/>
          <w:sz w:val="24"/>
          <w:szCs w:val="24"/>
          <w:lang w:eastAsia="en-GB"/>
        </w:rPr>
        <w:t>tetracyclines</w:t>
      </w:r>
      <w:proofErr w:type="spellEnd"/>
      <w:r w:rsidRPr="00394D96">
        <w:rPr>
          <w:rFonts w:ascii="Times New Roman" w:eastAsia="Times New Roman" w:hAnsi="Times New Roman" w:cs="Times New Roman"/>
          <w:color w:val="000000"/>
          <w:sz w:val="24"/>
          <w:szCs w:val="24"/>
          <w:lang w:eastAsia="en-GB"/>
        </w:rPr>
        <w:t xml:space="preserve"> and sodium fluoride because </w:t>
      </w:r>
      <w:proofErr w:type="gramStart"/>
      <w:r w:rsidRPr="00394D96">
        <w:rPr>
          <w:rFonts w:ascii="Times New Roman" w:eastAsia="Times New Roman" w:hAnsi="Times New Roman" w:cs="Times New Roman"/>
          <w:color w:val="000000"/>
          <w:sz w:val="24"/>
          <w:szCs w:val="24"/>
          <w:lang w:eastAsia="en-GB"/>
        </w:rPr>
        <w:t>suppress</w:t>
      </w:r>
      <w:proofErr w:type="gramEnd"/>
      <w:r w:rsidRPr="00394D96">
        <w:rPr>
          <w:rFonts w:ascii="Times New Roman" w:eastAsia="Times New Roman" w:hAnsi="Times New Roman" w:cs="Times New Roman"/>
          <w:color w:val="000000"/>
          <w:sz w:val="24"/>
          <w:szCs w:val="24"/>
          <w:lang w:eastAsia="en-GB"/>
        </w:rPr>
        <w:t xml:space="preserve"> their mutual absorption. Co-administration of iron should be borne in mind that magnesium may impair iron absorption. In this case an interval of 2-3 hours between magnesium and iron preparation.</w:t>
      </w:r>
    </w:p>
    <w:p w:rsidR="00394D96" w:rsidRPr="00394D96" w:rsidRDefault="00394D96" w:rsidP="00394D96">
      <w:pPr>
        <w:shd w:val="clear" w:color="auto" w:fill="FFFFFF"/>
        <w:spacing w:before="360" w:after="360" w:line="240" w:lineRule="auto"/>
        <w:rPr>
          <w:rFonts w:ascii="Times New Roman" w:eastAsia="Times New Roman" w:hAnsi="Times New Roman" w:cs="Times New Roman"/>
          <w:color w:val="000000"/>
          <w:sz w:val="24"/>
          <w:szCs w:val="24"/>
          <w:lang w:eastAsia="en-GB"/>
        </w:rPr>
      </w:pPr>
      <w:r w:rsidRPr="00394D96">
        <w:rPr>
          <w:rFonts w:ascii="Times New Roman" w:eastAsia="Times New Roman" w:hAnsi="Times New Roman" w:cs="Times New Roman"/>
          <w:color w:val="000000"/>
          <w:sz w:val="24"/>
          <w:szCs w:val="24"/>
          <w:lang w:eastAsia="en-GB"/>
        </w:rPr>
        <w:lastRenderedPageBreak/>
        <w:t xml:space="preserve">This medicinal product contains lactose. If you know that you have </w:t>
      </w:r>
      <w:proofErr w:type="gramStart"/>
      <w:r w:rsidRPr="00394D96">
        <w:rPr>
          <w:rFonts w:ascii="Times New Roman" w:eastAsia="Times New Roman" w:hAnsi="Times New Roman" w:cs="Times New Roman"/>
          <w:color w:val="000000"/>
          <w:sz w:val="24"/>
          <w:szCs w:val="24"/>
          <w:lang w:eastAsia="en-GB"/>
        </w:rPr>
        <w:t>an intolerance</w:t>
      </w:r>
      <w:proofErr w:type="gramEnd"/>
      <w:r w:rsidRPr="00394D96">
        <w:rPr>
          <w:rFonts w:ascii="Times New Roman" w:eastAsia="Times New Roman" w:hAnsi="Times New Roman" w:cs="Times New Roman"/>
          <w:color w:val="000000"/>
          <w:sz w:val="24"/>
          <w:szCs w:val="24"/>
          <w:lang w:eastAsia="en-GB"/>
        </w:rPr>
        <w:t xml:space="preserve"> to some sugars should not take </w:t>
      </w:r>
      <w:proofErr w:type="spellStart"/>
      <w:r w:rsidRPr="00394D96">
        <w:rPr>
          <w:rFonts w:ascii="Times New Roman" w:eastAsia="Times New Roman" w:hAnsi="Times New Roman" w:cs="Times New Roman"/>
          <w:color w:val="000000"/>
          <w:sz w:val="24"/>
          <w:szCs w:val="24"/>
          <w:lang w:eastAsia="en-GB"/>
        </w:rPr>
        <w:t>magnerot</w:t>
      </w:r>
      <w:proofErr w:type="spellEnd"/>
      <w:r w:rsidRPr="00394D96">
        <w:rPr>
          <w:rFonts w:ascii="Times New Roman" w:eastAsia="Times New Roman" w:hAnsi="Times New Roman" w:cs="Times New Roman"/>
          <w:color w:val="000000"/>
          <w:sz w:val="24"/>
          <w:szCs w:val="24"/>
          <w:lang w:eastAsia="en-GB"/>
        </w:rPr>
        <w:t xml:space="preserve"> only after consulting your doctor.</w:t>
      </w:r>
      <w:r w:rsidRPr="00394D96">
        <w:rPr>
          <w:rFonts w:ascii="Times New Roman" w:eastAsia="Times New Roman" w:hAnsi="Times New Roman" w:cs="Times New Roman"/>
          <w:color w:val="000000"/>
          <w:sz w:val="24"/>
          <w:szCs w:val="24"/>
          <w:lang w:eastAsia="en-GB"/>
        </w:rPr>
        <w:br/>
      </w:r>
      <w:proofErr w:type="gramStart"/>
      <w:r w:rsidRPr="00394D96">
        <w:rPr>
          <w:rFonts w:ascii="Times New Roman" w:eastAsia="Times New Roman" w:hAnsi="Times New Roman" w:cs="Times New Roman"/>
          <w:color w:val="000000"/>
          <w:sz w:val="24"/>
          <w:szCs w:val="24"/>
          <w:lang w:eastAsia="en-GB"/>
        </w:rPr>
        <w:t>Suitable for patients with celiac disease.</w:t>
      </w:r>
      <w:proofErr w:type="gramEnd"/>
      <w:r w:rsidRPr="00394D96">
        <w:rPr>
          <w:rFonts w:ascii="Times New Roman" w:eastAsia="Times New Roman" w:hAnsi="Times New Roman" w:cs="Times New Roman"/>
          <w:color w:val="000000"/>
          <w:sz w:val="24"/>
          <w:szCs w:val="24"/>
          <w:lang w:eastAsia="en-GB"/>
        </w:rPr>
        <w:t xml:space="preserve"> Patients with wheat allergy (as opposed to those with celiac disease) should not take this medicine.</w:t>
      </w:r>
    </w:p>
    <w:p w:rsidR="00394D96" w:rsidRPr="00394D96" w:rsidRDefault="00394D96" w:rsidP="00394D96">
      <w:pPr>
        <w:shd w:val="clear" w:color="auto" w:fill="FFFFFF"/>
        <w:spacing w:after="0" w:line="240" w:lineRule="auto"/>
        <w:outlineLvl w:val="3"/>
        <w:rPr>
          <w:rFonts w:ascii="Times New Roman" w:eastAsia="Times New Roman" w:hAnsi="Times New Roman" w:cs="Times New Roman"/>
          <w:color w:val="000000"/>
          <w:sz w:val="24"/>
          <w:szCs w:val="24"/>
          <w:lang w:eastAsia="en-GB"/>
        </w:rPr>
      </w:pPr>
      <w:r w:rsidRPr="00394D96">
        <w:rPr>
          <w:rFonts w:ascii="Times New Roman" w:eastAsia="Times New Roman" w:hAnsi="Times New Roman" w:cs="Times New Roman"/>
          <w:i/>
          <w:iCs/>
          <w:color w:val="000000"/>
          <w:sz w:val="24"/>
          <w:szCs w:val="24"/>
          <w:lang w:eastAsia="en-GB"/>
        </w:rPr>
        <w:t>The picture is for illustration only. The packaging can be changed by the manufacturer. All packs include English informational leaflet.</w:t>
      </w:r>
    </w:p>
    <w:p w:rsidR="00EF273B" w:rsidRDefault="00EF273B">
      <w:bookmarkStart w:id="0" w:name="_GoBack"/>
      <w:bookmarkEnd w:id="0"/>
    </w:p>
    <w:sectPr w:rsidR="00EF2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24"/>
    <w:rsid w:val="00056F69"/>
    <w:rsid w:val="00394D96"/>
    <w:rsid w:val="00B41EDC"/>
    <w:rsid w:val="00C11524"/>
    <w:rsid w:val="00EF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4D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94D9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4D9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94D9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94D96"/>
    <w:rPr>
      <w:b/>
      <w:bCs/>
    </w:rPr>
  </w:style>
  <w:style w:type="paragraph" w:styleId="NormalWeb">
    <w:name w:val="Normal (Web)"/>
    <w:basedOn w:val="Normal"/>
    <w:uiPriority w:val="99"/>
    <w:semiHidden/>
    <w:unhideWhenUsed/>
    <w:rsid w:val="00394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4D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4D9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94D9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4D9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94D9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94D96"/>
    <w:rPr>
      <w:b/>
      <w:bCs/>
    </w:rPr>
  </w:style>
  <w:style w:type="paragraph" w:styleId="NormalWeb">
    <w:name w:val="Normal (Web)"/>
    <w:basedOn w:val="Normal"/>
    <w:uiPriority w:val="99"/>
    <w:semiHidden/>
    <w:unhideWhenUsed/>
    <w:rsid w:val="00394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4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Stanculescu Mihai Bogdan</dc:creator>
  <cp:keywords/>
  <dc:description/>
  <cp:lastModifiedBy>Stanculescu Mihai Bogdan</cp:lastModifiedBy>
  <cp:revision>2</cp:revision>
  <dcterms:created xsi:type="dcterms:W3CDTF">2023-01-14T19:17:00Z</dcterms:created>
  <dcterms:modified xsi:type="dcterms:W3CDTF">2023-01-14T19:17:00Z</dcterms:modified>
</cp:coreProperties>
</file>